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2.1. Tổng hợp mẫu báo cáo số liệu ngành than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8294"/>
      </w:tblGrid>
      <w:tr w:rsidR="002C4E2E" w:rsidRPr="00361D05" w:rsidTr="0061375A">
        <w:trPr>
          <w:trHeight w:val="920"/>
        </w:trPr>
        <w:tc>
          <w:tcPr>
            <w:tcW w:w="1800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E2E" w:rsidRPr="00361D05" w:rsidRDefault="002C4E2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vertAlign w:val="superscript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TÊN TỔ CHỨC, CÁ NHÂN, THƯƠNG NHÂN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br/>
            </w:r>
            <w:r w:rsidRPr="00361D05">
              <w:rPr>
                <w:rFonts w:ascii="Arial" w:eastAsia="Courier New" w:hAnsi="Arial" w:cs="Arial"/>
                <w:bCs/>
                <w:sz w:val="20"/>
                <w:szCs w:val="20"/>
                <w:vertAlign w:val="superscript"/>
                <w:lang w:val="vi-VN" w:eastAsia="vi-VN" w:bidi="vi-VN"/>
              </w:rPr>
              <w:t>__________</w:t>
            </w:r>
          </w:p>
          <w:p w:rsidR="002C4E2E" w:rsidRPr="00361D05" w:rsidRDefault="002C4E2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Số:………………</w:t>
            </w:r>
          </w:p>
          <w:p w:rsidR="002C4E2E" w:rsidRPr="00361D05" w:rsidRDefault="002C4E2E" w:rsidP="0061375A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hAnsi="Arial" w:cs="Arial"/>
                <w:sz w:val="20"/>
                <w:szCs w:val="20"/>
                <w:lang w:eastAsia="vi-VN" w:bidi="vi-VN"/>
              </w:rPr>
              <w:t>V</w:t>
            </w:r>
            <w:r w:rsidRPr="00361D05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>/v báo cáo thông tin năng lượng năm 20xx</w:t>
            </w:r>
          </w:p>
        </w:tc>
        <w:tc>
          <w:tcPr>
            <w:tcW w:w="3200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E2E" w:rsidRPr="00361D05" w:rsidRDefault="002C4E2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vertAlign w:val="superscript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CỘNG HÒA XÃ HỘI CHỦ NGHĨA VIỆT NAM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br/>
              <w:t xml:space="preserve">Độc lập - Tự do - Hạnh phúc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br/>
            </w:r>
            <w:r w:rsidRPr="00361D05">
              <w:rPr>
                <w:rFonts w:ascii="Arial" w:eastAsia="Courier New" w:hAnsi="Arial" w:cs="Arial"/>
                <w:bCs/>
                <w:sz w:val="20"/>
                <w:szCs w:val="20"/>
                <w:vertAlign w:val="superscript"/>
                <w:lang w:val="vi-VN" w:eastAsia="vi-VN" w:bidi="vi-VN"/>
              </w:rPr>
              <w:t>______________________</w:t>
            </w:r>
          </w:p>
          <w:p w:rsidR="002C4E2E" w:rsidRPr="00361D05" w:rsidRDefault="002C4E2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...., ngày ... tháng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... năm 20...</w:t>
            </w:r>
          </w:p>
        </w:tc>
      </w:tr>
    </w:tbl>
    <w:p w:rsidR="002C4E2E" w:rsidRPr="00361D05" w:rsidRDefault="002C4E2E" w:rsidP="002C4E2E">
      <w:pPr>
        <w:widowControl w:val="0"/>
        <w:jc w:val="center"/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</w:pPr>
    </w:p>
    <w:p w:rsidR="002C4E2E" w:rsidRPr="00361D05" w:rsidRDefault="002C4E2E" w:rsidP="002C4E2E">
      <w:pPr>
        <w:widowControl w:val="0"/>
        <w:jc w:val="center"/>
        <w:rPr>
          <w:rFonts w:ascii="Arial" w:eastAsia="Courier New" w:hAnsi="Arial" w:cs="Arial"/>
          <w:b/>
          <w:bCs/>
          <w:sz w:val="20"/>
          <w:szCs w:val="20"/>
          <w:vertAlign w:val="superscript"/>
          <w:lang w:val="vi-VN" w:eastAsia="vi-VN" w:bidi="vi-VN"/>
        </w:rPr>
      </w:pPr>
    </w:p>
    <w:p w:rsidR="002C4E2E" w:rsidRPr="00361D05" w:rsidRDefault="002C4E2E" w:rsidP="002C4E2E">
      <w:pPr>
        <w:widowControl w:val="0"/>
        <w:jc w:val="center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Kính gửi: Sở Công Thương tỉnh/thành phố....</w:t>
      </w:r>
    </w:p>
    <w:p w:rsidR="002C4E2E" w:rsidRPr="00361D05" w:rsidRDefault="002C4E2E" w:rsidP="002C4E2E">
      <w:pPr>
        <w:widowControl w:val="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</w:p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Thực hiện quy định tại Thông tư số 34/2019/TT-BCT ngày 28 tháng 11 năm 2019 của Bộ trưởng Bộ Công Thương và Thông tư số .../2024/TT-BCT sửa đổi, bổ sung một số điều của Thông tư số 34/2019/TT-BCT, (Tên tập đoàn/Doanh nghiệp khai thác: thương nhân kinh doanh than-mã số thu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ế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) thực hiện Báo cáo thông tin năng lượng năm 20xx. Mẫu số liệu báo cáo bao gồm:</w:t>
      </w:r>
    </w:p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Mẫu 2.2 Sản lượng khai thác và t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ổ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n thất than</w:t>
      </w:r>
    </w:p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Mẫu 2.3 Tiêu thụ nhiên liệu</w:t>
      </w:r>
      <w:bookmarkStart w:id="0" w:name="_GoBack"/>
      <w:bookmarkEnd w:id="0"/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cho quá trình khai thác và sàng tuy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ể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n than</w:t>
      </w:r>
    </w:p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Mẫu 2.4 Tiêu thụ than theo loại than và nhu cầu sử dụng</w:t>
      </w:r>
    </w:p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Mẫu 2.5 Số liệu về tình hình xuất/nhập khẩu than</w:t>
      </w:r>
    </w:p>
    <w:p w:rsidR="002C4E2E" w:rsidRPr="00361D05" w:rsidRDefault="002C4E2E" w:rsidP="002C4E2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Mẫu 2.6 Báo cáo tình hình thực hiện quy hoạch đối với các đề án thăm dò, dự án đầu t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ư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mỏ than</w:t>
      </w:r>
    </w:p>
    <w:p w:rsidR="002C4E2E" w:rsidRPr="00361D05" w:rsidRDefault="002C4E2E" w:rsidP="002C4E2E">
      <w:pPr>
        <w:widowControl w:val="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(Tên tập đoàn/Doanh nghiệp khai thác, kinh doanh than) cam kết những nội dung thông tin năng lượng trong báo cáo là chính xác và đầy đủ./.</w:t>
      </w:r>
    </w:p>
    <w:p w:rsidR="002C4E2E" w:rsidRPr="00361D05" w:rsidRDefault="002C4E2E" w:rsidP="002C4E2E">
      <w:pPr>
        <w:widowControl w:val="0"/>
        <w:jc w:val="both"/>
        <w:rPr>
          <w:rFonts w:ascii="Arial" w:eastAsia="Courier New" w:hAnsi="Arial" w:cs="Arial"/>
          <w:i/>
          <w:iCs/>
          <w:sz w:val="20"/>
          <w:szCs w:val="20"/>
          <w:lang w:val="vi-VN" w:eastAsia="vi-VN" w:bidi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6"/>
        <w:gridCol w:w="6484"/>
      </w:tblGrid>
      <w:tr w:rsidR="002C4E2E" w:rsidRPr="00361D05" w:rsidTr="0061375A">
        <w:tc>
          <w:tcPr>
            <w:tcW w:w="6975" w:type="dxa"/>
          </w:tcPr>
          <w:p w:rsidR="002C4E2E" w:rsidRPr="00361D05" w:rsidRDefault="002C4E2E" w:rsidP="006137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1D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Nơi nhận:</w:t>
            </w:r>
          </w:p>
          <w:p w:rsidR="002C4E2E" w:rsidRPr="00361D05" w:rsidRDefault="002C4E2E" w:rsidP="0061375A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bookmark0"/>
            <w:bookmarkEnd w:id="1"/>
            <w:r w:rsidRPr="00361D05">
              <w:rPr>
                <w:rFonts w:ascii="Arial" w:hAnsi="Arial" w:cs="Arial"/>
                <w:sz w:val="20"/>
                <w:szCs w:val="20"/>
              </w:rPr>
              <w:t>- Như trên;</w:t>
            </w:r>
            <w:r w:rsidRPr="00361D05">
              <w:rPr>
                <w:rFonts w:ascii="Arial" w:hAnsi="Arial" w:cs="Arial"/>
                <w:sz w:val="20"/>
                <w:szCs w:val="20"/>
              </w:rPr>
              <w:tab/>
            </w:r>
          </w:p>
          <w:p w:rsidR="002C4E2E" w:rsidRPr="00361D05" w:rsidRDefault="002C4E2E" w:rsidP="0061375A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bookmark1"/>
            <w:bookmarkEnd w:id="2"/>
            <w:r w:rsidRPr="00361D05">
              <w:rPr>
                <w:rFonts w:ascii="Arial" w:hAnsi="Arial" w:cs="Arial"/>
                <w:sz w:val="20"/>
                <w:szCs w:val="20"/>
              </w:rPr>
              <w:t>- Cục Điện lực và Năng lượng tái tạo;</w:t>
            </w:r>
          </w:p>
          <w:p w:rsidR="002C4E2E" w:rsidRPr="00361D05" w:rsidRDefault="002C4E2E" w:rsidP="0061375A">
            <w:pPr>
              <w:rPr>
                <w:rFonts w:ascii="Arial" w:hAnsi="Arial" w:cs="Arial"/>
                <w:sz w:val="20"/>
                <w:szCs w:val="20"/>
              </w:rPr>
            </w:pPr>
            <w:r w:rsidRPr="00361D05">
              <w:rPr>
                <w:rFonts w:ascii="Arial" w:hAnsi="Arial" w:cs="Arial"/>
                <w:sz w:val="20"/>
                <w:szCs w:val="20"/>
              </w:rPr>
              <w:t>- Vụ Dầu khí và Than.</w:t>
            </w:r>
          </w:p>
        </w:tc>
        <w:tc>
          <w:tcPr>
            <w:tcW w:w="6975" w:type="dxa"/>
          </w:tcPr>
          <w:p w:rsidR="002C4E2E" w:rsidRPr="00361D05" w:rsidRDefault="002C4E2E" w:rsidP="006137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1D05">
              <w:rPr>
                <w:rFonts w:ascii="Arial" w:hAnsi="Arial" w:cs="Arial"/>
                <w:b/>
                <w:bCs/>
                <w:sz w:val="20"/>
                <w:szCs w:val="20"/>
              </w:rPr>
              <w:t>Người đại diện theo pháp luật (hoặc người được ủy quyền)</w:t>
            </w:r>
          </w:p>
          <w:p w:rsidR="002C4E2E" w:rsidRPr="00361D05" w:rsidRDefault="002C4E2E" w:rsidP="0061375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61D05">
              <w:rPr>
                <w:rFonts w:ascii="Arial" w:hAnsi="Arial" w:cs="Arial"/>
                <w:i/>
                <w:iCs/>
                <w:sz w:val="20"/>
                <w:szCs w:val="20"/>
              </w:rPr>
              <w:t>(Ký tên, ghi rõ họ, tên, chức danh và đóng dấu)</w:t>
            </w:r>
          </w:p>
        </w:tc>
      </w:tr>
    </w:tbl>
    <w:p w:rsidR="00766471" w:rsidRPr="002C4E2E" w:rsidRDefault="00766471" w:rsidP="002C4E2E"/>
    <w:sectPr w:rsidR="00766471" w:rsidRPr="002C4E2E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F7" w:rsidRDefault="005228F7" w:rsidP="00FB6177">
      <w:r>
        <w:separator/>
      </w:r>
    </w:p>
  </w:endnote>
  <w:endnote w:type="continuationSeparator" w:id="0">
    <w:p w:rsidR="005228F7" w:rsidRDefault="005228F7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F7" w:rsidRDefault="005228F7" w:rsidP="00FB6177">
      <w:r>
        <w:separator/>
      </w:r>
    </w:p>
  </w:footnote>
  <w:footnote w:type="continuationSeparator" w:id="0">
    <w:p w:rsidR="005228F7" w:rsidRDefault="005228F7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1C5049"/>
    <w:rsid w:val="002C4E2E"/>
    <w:rsid w:val="004E73C9"/>
    <w:rsid w:val="005228F7"/>
    <w:rsid w:val="00545B5F"/>
    <w:rsid w:val="00583BFA"/>
    <w:rsid w:val="005C10C8"/>
    <w:rsid w:val="00766471"/>
    <w:rsid w:val="007A047C"/>
    <w:rsid w:val="00A70395"/>
    <w:rsid w:val="00B20E9C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2025-09-22T04:17:00Z</dcterms:created>
  <dcterms:modified xsi:type="dcterms:W3CDTF">2025-09-22T04:17:00Z</dcterms:modified>
</cp:coreProperties>
</file>